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1D2" w:rsidRPr="00F52B7B" w:rsidRDefault="00C601D2" w:rsidP="00F52B7B">
      <w:pPr>
        <w:spacing w:after="0"/>
        <w:jc w:val="center"/>
        <w:rPr>
          <w:rFonts w:ascii="Times New Roman" w:eastAsia="Times New Roman" w:hAnsi="Times New Roman" w:cs="Times New Roman"/>
          <w:sz w:val="28"/>
          <w:szCs w:val="28"/>
          <w:lang w:eastAsia="ru-RU"/>
        </w:rPr>
      </w:pPr>
      <w:r w:rsidRPr="00F52B7B">
        <w:rPr>
          <w:rFonts w:ascii="Times New Roman" w:eastAsia="Times New Roman" w:hAnsi="Times New Roman" w:cs="Times New Roman"/>
          <w:b/>
          <w:bCs/>
          <w:i/>
          <w:iCs/>
          <w:sz w:val="28"/>
          <w:szCs w:val="28"/>
          <w:lang w:eastAsia="ru-RU"/>
        </w:rPr>
        <w:t>Лето - самое благоприятное время,</w:t>
      </w:r>
    </w:p>
    <w:p w:rsidR="00C601D2" w:rsidRPr="00F52B7B" w:rsidRDefault="00C601D2" w:rsidP="00F52B7B">
      <w:pPr>
        <w:spacing w:after="0"/>
        <w:jc w:val="center"/>
        <w:rPr>
          <w:rFonts w:ascii="Times New Roman" w:eastAsia="Times New Roman" w:hAnsi="Times New Roman" w:cs="Times New Roman"/>
          <w:sz w:val="28"/>
          <w:szCs w:val="28"/>
          <w:lang w:eastAsia="ru-RU"/>
        </w:rPr>
      </w:pPr>
      <w:r w:rsidRPr="00F52B7B">
        <w:rPr>
          <w:rFonts w:ascii="Times New Roman" w:eastAsia="Times New Roman" w:hAnsi="Times New Roman" w:cs="Times New Roman"/>
          <w:b/>
          <w:bCs/>
          <w:i/>
          <w:iCs/>
          <w:sz w:val="28"/>
          <w:szCs w:val="28"/>
          <w:lang w:eastAsia="ru-RU"/>
        </w:rPr>
        <w:t>когда необходимо использовать все имеющиеся возможности</w:t>
      </w:r>
    </w:p>
    <w:p w:rsidR="00C601D2" w:rsidRPr="00F52B7B" w:rsidRDefault="00C601D2" w:rsidP="00F52B7B">
      <w:pPr>
        <w:spacing w:after="0"/>
        <w:jc w:val="center"/>
        <w:rPr>
          <w:rFonts w:ascii="Times New Roman" w:eastAsia="Times New Roman" w:hAnsi="Times New Roman" w:cs="Times New Roman"/>
          <w:sz w:val="28"/>
          <w:szCs w:val="28"/>
          <w:lang w:eastAsia="ru-RU"/>
        </w:rPr>
      </w:pPr>
      <w:r w:rsidRPr="00F52B7B">
        <w:rPr>
          <w:rFonts w:ascii="Times New Roman" w:eastAsia="Times New Roman" w:hAnsi="Times New Roman" w:cs="Times New Roman"/>
          <w:b/>
          <w:bCs/>
          <w:i/>
          <w:iCs/>
          <w:sz w:val="28"/>
          <w:szCs w:val="28"/>
          <w:lang w:eastAsia="ru-RU"/>
        </w:rPr>
        <w:t>не только для оздоровления, но и всестороннего развития ребенка</w:t>
      </w:r>
    </w:p>
    <w:p w:rsidR="00C601D2" w:rsidRPr="00F52B7B" w:rsidRDefault="00C601D2" w:rsidP="00F52B7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2B7B">
        <w:rPr>
          <w:rFonts w:ascii="Times New Roman" w:eastAsia="Times New Roman" w:hAnsi="Times New Roman" w:cs="Times New Roman"/>
          <w:sz w:val="28"/>
          <w:szCs w:val="28"/>
          <w:lang w:eastAsia="ru-RU"/>
        </w:rPr>
        <w:t>Все знают, что солнце, воздух и вода - самые благоприятные факторы для детей любого возраста. На свежем воздухе ребёнок должен находиться как можно дольше. Прогулки, игры, походы, экскурсии (не обязательно на дальние расстояния, пусть это будет сквер на соседней улице, но вечерняя прогулка по нему станет семейной традицией) - лучший ежедневный отдых после учебного года, т.к. двигательная активность у детей в учебный период снижается на 50%.</w:t>
      </w:r>
    </w:p>
    <w:p w:rsidR="00C601D2" w:rsidRPr="00F52B7B" w:rsidRDefault="00C601D2" w:rsidP="00F52B7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2B7B">
        <w:rPr>
          <w:rFonts w:ascii="Times New Roman" w:eastAsia="Times New Roman" w:hAnsi="Times New Roman" w:cs="Times New Roman"/>
          <w:sz w:val="28"/>
          <w:szCs w:val="28"/>
          <w:lang w:eastAsia="ru-RU"/>
        </w:rPr>
        <w:t>Лето - время путешествий, отдыха, закаливания и оздоровления детей. Даже если ваш малыш еще мал, постарайтесь планировать летний отдых вместе с ним: проговаривайте, куда вы отправитесь в путешествие (даже если это будет выезд на дачу!), какие вещи необходимо взять с собой, правила поведения, чтобы не подвергать себя опасностям. Такие беседы позволяют формировать у ребенка навыки планирования будущей деятельности, пополнять словарный запас, учиться вести диалог, воспитывают в детях самостоятельность.</w:t>
      </w:r>
    </w:p>
    <w:p w:rsidR="00C601D2" w:rsidRPr="00F52B7B" w:rsidRDefault="00C601D2" w:rsidP="00F52B7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2B7B">
        <w:rPr>
          <w:rFonts w:ascii="Times New Roman" w:eastAsia="Times New Roman" w:hAnsi="Times New Roman" w:cs="Times New Roman"/>
          <w:sz w:val="28"/>
          <w:szCs w:val="28"/>
          <w:lang w:eastAsia="ru-RU"/>
        </w:rPr>
        <w:t>В целях предотвращения психологического дискомфорта, конфликтов, заболеваний следует ребенка заранее подготовить к летнему отдыху.</w:t>
      </w:r>
    </w:p>
    <w:p w:rsidR="00C601D2" w:rsidRPr="00F52B7B" w:rsidRDefault="00C601D2" w:rsidP="00F52B7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2B7B">
        <w:rPr>
          <w:rFonts w:ascii="Times New Roman" w:eastAsia="Times New Roman" w:hAnsi="Times New Roman" w:cs="Times New Roman"/>
          <w:sz w:val="28"/>
          <w:szCs w:val="28"/>
          <w:lang w:eastAsia="ru-RU"/>
        </w:rPr>
        <w:t>Но возникает немало вопросов, как это лучше сделать. Вот несколько советов.</w:t>
      </w:r>
    </w:p>
    <w:p w:rsidR="00C601D2" w:rsidRPr="00F52B7B" w:rsidRDefault="00C601D2" w:rsidP="00F52B7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2B7B">
        <w:rPr>
          <w:rFonts w:ascii="Times New Roman" w:eastAsia="Times New Roman" w:hAnsi="Times New Roman" w:cs="Times New Roman"/>
          <w:sz w:val="28"/>
          <w:szCs w:val="28"/>
          <w:lang w:eastAsia="ru-RU"/>
        </w:rPr>
        <w:t xml:space="preserve">Для начала детям не </w:t>
      </w:r>
      <w:proofErr w:type="gramStart"/>
      <w:r w:rsidRPr="00F52B7B">
        <w:rPr>
          <w:rFonts w:ascii="Times New Roman" w:eastAsia="Times New Roman" w:hAnsi="Times New Roman" w:cs="Times New Roman"/>
          <w:sz w:val="28"/>
          <w:szCs w:val="28"/>
          <w:lang w:eastAsia="ru-RU"/>
        </w:rPr>
        <w:t>помешало</w:t>
      </w:r>
      <w:proofErr w:type="gramEnd"/>
      <w:r w:rsidRPr="00F52B7B">
        <w:rPr>
          <w:rFonts w:ascii="Times New Roman" w:eastAsia="Times New Roman" w:hAnsi="Times New Roman" w:cs="Times New Roman"/>
          <w:sz w:val="28"/>
          <w:szCs w:val="28"/>
          <w:lang w:eastAsia="ru-RU"/>
        </w:rPr>
        <w:t xml:space="preserve"> бы отоспаться вволю! Известно, что большинство детей недосыпают 1 - 1,5 и даже иногда и 2 часа в учебные дни. А ведь детские неврозы наиболее часто развиваются в результате систематического недосыпания.</w:t>
      </w:r>
    </w:p>
    <w:p w:rsidR="00C601D2" w:rsidRPr="00F52B7B" w:rsidRDefault="00C601D2" w:rsidP="00F52B7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2B7B">
        <w:rPr>
          <w:rFonts w:ascii="Times New Roman" w:eastAsia="Times New Roman" w:hAnsi="Times New Roman" w:cs="Times New Roman"/>
          <w:sz w:val="28"/>
          <w:szCs w:val="28"/>
          <w:lang w:eastAsia="ru-RU"/>
        </w:rPr>
        <w:t xml:space="preserve">Максимально оградите ребенка от компьютера (планшета, </w:t>
      </w:r>
      <w:proofErr w:type="spellStart"/>
      <w:r w:rsidRPr="00F52B7B">
        <w:rPr>
          <w:rFonts w:ascii="Times New Roman" w:eastAsia="Times New Roman" w:hAnsi="Times New Roman" w:cs="Times New Roman"/>
          <w:sz w:val="28"/>
          <w:szCs w:val="28"/>
          <w:lang w:eastAsia="ru-RU"/>
        </w:rPr>
        <w:t>гаджетов</w:t>
      </w:r>
      <w:proofErr w:type="spellEnd"/>
      <w:r w:rsidRPr="00F52B7B">
        <w:rPr>
          <w:rFonts w:ascii="Times New Roman" w:eastAsia="Times New Roman" w:hAnsi="Times New Roman" w:cs="Times New Roman"/>
          <w:sz w:val="28"/>
          <w:szCs w:val="28"/>
          <w:lang w:eastAsia="ru-RU"/>
        </w:rPr>
        <w:t xml:space="preserve">) или хотя бы сократите пользование ими до гигиенически рекомендуемых норм (7 минут - дети до 5 лет; 10 минут - дети 6 лет; 15 минут - ученики начальных классов). Летние каникулы - это лучшее время для того, чтобы, наконец, дать ребёнку то, что Вы давно собирались, но не успели в течение учебного года. Появляется больше времени для общения с ребёнком, проведения совместной деятельности. Читайте вместе, делитесь с ребёнком мнением о </w:t>
      </w:r>
      <w:proofErr w:type="gramStart"/>
      <w:r w:rsidRPr="00F52B7B">
        <w:rPr>
          <w:rFonts w:ascii="Times New Roman" w:eastAsia="Times New Roman" w:hAnsi="Times New Roman" w:cs="Times New Roman"/>
          <w:sz w:val="28"/>
          <w:szCs w:val="28"/>
          <w:lang w:eastAsia="ru-RU"/>
        </w:rPr>
        <w:t>прочитанном</w:t>
      </w:r>
      <w:proofErr w:type="gramEnd"/>
      <w:r w:rsidRPr="00F52B7B">
        <w:rPr>
          <w:rFonts w:ascii="Times New Roman" w:eastAsia="Times New Roman" w:hAnsi="Times New Roman" w:cs="Times New Roman"/>
          <w:sz w:val="28"/>
          <w:szCs w:val="28"/>
          <w:lang w:eastAsia="ru-RU"/>
        </w:rPr>
        <w:t>. Приобщайте ребёнка к культуре семейного чтения, наслаждайтесь чтением сами и выработайте у детей отношение к чтению как к удовольствию. По очереди читайте друг другу рассказы или смешные истории; поощряйте чтение детей вслух, чтобы развить навык и уверенность в себе, умение близко к тексту пересказывать прочитанное.</w:t>
      </w:r>
    </w:p>
    <w:p w:rsidR="00C601D2" w:rsidRPr="00F52B7B" w:rsidRDefault="00C601D2" w:rsidP="00F52B7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2B7B">
        <w:rPr>
          <w:rFonts w:ascii="Times New Roman" w:eastAsia="Times New Roman" w:hAnsi="Times New Roman" w:cs="Times New Roman"/>
          <w:sz w:val="28"/>
          <w:szCs w:val="28"/>
          <w:lang w:eastAsia="ru-RU"/>
        </w:rPr>
        <w:t>Заучивание стихов – мощный стимул интеллектуального развития ребенка. Сравнивайте с ребенком произведения разных авторов о лете, находите эпитеты и образные выражения, устраивайте мини-концерты на лучшее прочтение стихотворения. И, главное, делайте это с удовольствием!</w:t>
      </w:r>
    </w:p>
    <w:p w:rsidR="00C601D2" w:rsidRPr="00F52B7B" w:rsidRDefault="00C601D2" w:rsidP="00F52B7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2B7B">
        <w:rPr>
          <w:rFonts w:ascii="Times New Roman" w:eastAsia="Times New Roman" w:hAnsi="Times New Roman" w:cs="Times New Roman"/>
          <w:sz w:val="28"/>
          <w:szCs w:val="28"/>
          <w:lang w:eastAsia="ru-RU"/>
        </w:rPr>
        <w:t>Во время летнего отдыха Вы также можете оказывать влияние и на интерес ребёнка к учебной деятельности. Для этого:</w:t>
      </w:r>
    </w:p>
    <w:p w:rsidR="00C601D2" w:rsidRPr="00F52B7B" w:rsidRDefault="00C601D2" w:rsidP="00F52B7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2B7B">
        <w:rPr>
          <w:rFonts w:ascii="Times New Roman" w:eastAsia="Times New Roman" w:hAnsi="Times New Roman" w:cs="Times New Roman"/>
          <w:sz w:val="28"/>
          <w:szCs w:val="28"/>
          <w:lang w:eastAsia="ru-RU"/>
        </w:rPr>
        <w:lastRenderedPageBreak/>
        <w:t>- подчеркивайте важную роль хорошего образования в вашей жизни;</w:t>
      </w:r>
    </w:p>
    <w:p w:rsidR="00C601D2" w:rsidRPr="00F52B7B" w:rsidRDefault="00C601D2" w:rsidP="00F52B7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2B7B">
        <w:rPr>
          <w:rFonts w:ascii="Times New Roman" w:eastAsia="Times New Roman" w:hAnsi="Times New Roman" w:cs="Times New Roman"/>
          <w:sz w:val="28"/>
          <w:szCs w:val="28"/>
          <w:lang w:eastAsia="ru-RU"/>
        </w:rPr>
        <w:t>- обсуждая знакомых (взрослых или детей), обращайте внимание на качество и уровень их образованности;</w:t>
      </w:r>
    </w:p>
    <w:p w:rsidR="00C601D2" w:rsidRPr="00F52B7B" w:rsidRDefault="00C601D2" w:rsidP="00F52B7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2B7B">
        <w:rPr>
          <w:rFonts w:ascii="Times New Roman" w:eastAsia="Times New Roman" w:hAnsi="Times New Roman" w:cs="Times New Roman"/>
          <w:sz w:val="28"/>
          <w:szCs w:val="28"/>
          <w:lang w:eastAsia="ru-RU"/>
        </w:rPr>
        <w:t xml:space="preserve">- подчеркивайте </w:t>
      </w:r>
      <w:proofErr w:type="spellStart"/>
      <w:r w:rsidRPr="00F52B7B">
        <w:rPr>
          <w:rFonts w:ascii="Times New Roman" w:eastAsia="Times New Roman" w:hAnsi="Times New Roman" w:cs="Times New Roman"/>
          <w:sz w:val="28"/>
          <w:szCs w:val="28"/>
          <w:lang w:eastAsia="ru-RU"/>
        </w:rPr>
        <w:t>востребованность</w:t>
      </w:r>
      <w:proofErr w:type="spellEnd"/>
      <w:r w:rsidRPr="00F52B7B">
        <w:rPr>
          <w:rFonts w:ascii="Times New Roman" w:eastAsia="Times New Roman" w:hAnsi="Times New Roman" w:cs="Times New Roman"/>
          <w:sz w:val="28"/>
          <w:szCs w:val="28"/>
          <w:lang w:eastAsia="ru-RU"/>
        </w:rPr>
        <w:t xml:space="preserve"> грамотных специалистов на производстве;</w:t>
      </w:r>
    </w:p>
    <w:p w:rsidR="00C601D2" w:rsidRPr="00F52B7B" w:rsidRDefault="00C601D2" w:rsidP="00F52B7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2B7B">
        <w:rPr>
          <w:rFonts w:ascii="Times New Roman" w:eastAsia="Times New Roman" w:hAnsi="Times New Roman" w:cs="Times New Roman"/>
          <w:sz w:val="28"/>
          <w:szCs w:val="28"/>
          <w:lang w:eastAsia="ru-RU"/>
        </w:rPr>
        <w:t>- будьте внимательны к склонностям и интересам Вашего ребёнка, способствуйте их развитию, через них осваивая все более широкие области знания;</w:t>
      </w:r>
    </w:p>
    <w:p w:rsidR="00C601D2" w:rsidRPr="00F52B7B" w:rsidRDefault="00C601D2" w:rsidP="00F52B7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2B7B">
        <w:rPr>
          <w:rFonts w:ascii="Times New Roman" w:eastAsia="Times New Roman" w:hAnsi="Times New Roman" w:cs="Times New Roman"/>
          <w:sz w:val="28"/>
          <w:szCs w:val="28"/>
          <w:lang w:eastAsia="ru-RU"/>
        </w:rPr>
        <w:t>- обсуждая с ребёнком современную литературу, обращайте его внимание на привлекательность имиджа образованного, независимого, самостоятельного, делающего успешную карьеру человека.</w:t>
      </w:r>
    </w:p>
    <w:p w:rsidR="00C601D2" w:rsidRPr="00F52B7B" w:rsidRDefault="00C601D2" w:rsidP="00F52B7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52B7B">
        <w:rPr>
          <w:rFonts w:ascii="Times New Roman" w:eastAsia="Times New Roman" w:hAnsi="Times New Roman" w:cs="Times New Roman"/>
          <w:sz w:val="28"/>
          <w:szCs w:val="28"/>
          <w:lang w:eastAsia="ru-RU"/>
        </w:rPr>
        <w:t>Из широкого спектра возможностей выберите те виды летнего отдыха, развлечений, занятий, которые устроят Вашего ребёнка и Вас:</w:t>
      </w:r>
    </w:p>
    <w:p w:rsidR="00C601D2" w:rsidRPr="00F52B7B" w:rsidRDefault="00C601D2" w:rsidP="00F52B7B">
      <w:pPr>
        <w:numPr>
          <w:ilvl w:val="0"/>
          <w:numId w:val="1"/>
        </w:numPr>
        <w:spacing w:before="100" w:beforeAutospacing="1" w:after="100" w:afterAutospacing="1" w:line="240" w:lineRule="auto"/>
        <w:ind w:left="915"/>
        <w:jc w:val="both"/>
        <w:rPr>
          <w:rFonts w:ascii="Times New Roman" w:eastAsia="Times New Roman" w:hAnsi="Times New Roman" w:cs="Times New Roman"/>
          <w:sz w:val="28"/>
          <w:szCs w:val="28"/>
          <w:lang w:eastAsia="ru-RU"/>
        </w:rPr>
      </w:pPr>
      <w:proofErr w:type="gramStart"/>
      <w:r w:rsidRPr="00F52B7B">
        <w:rPr>
          <w:rFonts w:ascii="Times New Roman" w:eastAsia="Times New Roman" w:hAnsi="Times New Roman" w:cs="Times New Roman"/>
          <w:b/>
          <w:bCs/>
          <w:i/>
          <w:iCs/>
          <w:sz w:val="28"/>
          <w:szCs w:val="28"/>
          <w:lang w:eastAsia="ru-RU"/>
        </w:rPr>
        <w:t>Учитывайте склонность детей к активным видам отдыха</w:t>
      </w:r>
      <w:r w:rsidRPr="00F52B7B">
        <w:rPr>
          <w:rFonts w:ascii="Times New Roman" w:eastAsia="Times New Roman" w:hAnsi="Times New Roman" w:cs="Times New Roman"/>
          <w:sz w:val="28"/>
          <w:szCs w:val="28"/>
          <w:lang w:eastAsia="ru-RU"/>
        </w:rPr>
        <w:t xml:space="preserve"> (помните, что движение – основа не только физического, но и интеллектуального (анализ собственных действий в игре, которые приводят к успеху, а если случилась неудача - как можно ее избежать в будущем), и нравственного становления личности (в спортивных играх проявляются такие качества личности, как выдержка, желание прийти на помощь, умение действовать в команде).</w:t>
      </w:r>
      <w:proofErr w:type="gramEnd"/>
    </w:p>
    <w:p w:rsidR="00C601D2" w:rsidRPr="00F52B7B" w:rsidRDefault="00C601D2" w:rsidP="00F52B7B">
      <w:pPr>
        <w:numPr>
          <w:ilvl w:val="0"/>
          <w:numId w:val="1"/>
        </w:numPr>
        <w:spacing w:before="100" w:beforeAutospacing="1" w:after="100" w:afterAutospacing="1" w:line="240" w:lineRule="auto"/>
        <w:ind w:left="915"/>
        <w:jc w:val="both"/>
        <w:rPr>
          <w:rFonts w:ascii="Times New Roman" w:eastAsia="Times New Roman" w:hAnsi="Times New Roman" w:cs="Times New Roman"/>
          <w:sz w:val="28"/>
          <w:szCs w:val="28"/>
          <w:lang w:eastAsia="ru-RU"/>
        </w:rPr>
      </w:pPr>
      <w:r w:rsidRPr="00F52B7B">
        <w:rPr>
          <w:rFonts w:ascii="Times New Roman" w:eastAsia="Times New Roman" w:hAnsi="Times New Roman" w:cs="Times New Roman"/>
          <w:sz w:val="28"/>
          <w:szCs w:val="28"/>
          <w:lang w:eastAsia="ru-RU"/>
        </w:rPr>
        <w:t xml:space="preserve">Используйте каникулы </w:t>
      </w:r>
      <w:r w:rsidRPr="00F52B7B">
        <w:rPr>
          <w:rFonts w:ascii="Times New Roman" w:eastAsia="Times New Roman" w:hAnsi="Times New Roman" w:cs="Times New Roman"/>
          <w:b/>
          <w:bCs/>
          <w:i/>
          <w:iCs/>
          <w:sz w:val="28"/>
          <w:szCs w:val="28"/>
          <w:lang w:eastAsia="ru-RU"/>
        </w:rPr>
        <w:t>для того, чтобы Ваш ребенок приобрел полезные житейские навыки</w:t>
      </w:r>
      <w:r w:rsidRPr="00F52B7B">
        <w:rPr>
          <w:rFonts w:ascii="Times New Roman" w:eastAsia="Times New Roman" w:hAnsi="Times New Roman" w:cs="Times New Roman"/>
          <w:sz w:val="28"/>
          <w:szCs w:val="28"/>
          <w:lang w:eastAsia="ru-RU"/>
        </w:rPr>
        <w:t xml:space="preserve"> (ремонт автомобиля, уборка (благоустройство) жилья и другие занятия). Не думайте, что ваш ребенок еще мал: к труду нужно приобщать с детства, т.к. именно в детстве ребенок сам стремиться к активному познанию мира через действия с орудиями труда.</w:t>
      </w:r>
    </w:p>
    <w:p w:rsidR="00C601D2" w:rsidRPr="00F52B7B" w:rsidRDefault="00C601D2" w:rsidP="00F52B7B">
      <w:pPr>
        <w:numPr>
          <w:ilvl w:val="0"/>
          <w:numId w:val="1"/>
        </w:numPr>
        <w:spacing w:before="100" w:beforeAutospacing="1" w:after="100" w:afterAutospacing="1" w:line="240" w:lineRule="auto"/>
        <w:ind w:left="915"/>
        <w:jc w:val="both"/>
        <w:rPr>
          <w:rFonts w:ascii="Times New Roman" w:eastAsia="Times New Roman" w:hAnsi="Times New Roman" w:cs="Times New Roman"/>
          <w:sz w:val="28"/>
          <w:szCs w:val="28"/>
          <w:lang w:eastAsia="ru-RU"/>
        </w:rPr>
      </w:pPr>
      <w:r w:rsidRPr="00F52B7B">
        <w:rPr>
          <w:rFonts w:ascii="Times New Roman" w:eastAsia="Times New Roman" w:hAnsi="Times New Roman" w:cs="Times New Roman"/>
          <w:b/>
          <w:bCs/>
          <w:i/>
          <w:iCs/>
          <w:sz w:val="28"/>
          <w:szCs w:val="28"/>
          <w:lang w:eastAsia="ru-RU"/>
        </w:rPr>
        <w:t>Совместная деятельность родителей и взрослеющих детей</w:t>
      </w:r>
      <w:r w:rsidRPr="00F52B7B">
        <w:rPr>
          <w:rFonts w:ascii="Times New Roman" w:eastAsia="Times New Roman" w:hAnsi="Times New Roman" w:cs="Times New Roman"/>
          <w:sz w:val="28"/>
          <w:szCs w:val="28"/>
          <w:lang w:eastAsia="ru-RU"/>
        </w:rPr>
        <w:t xml:space="preserve"> во время летнего отдыха </w:t>
      </w:r>
      <w:r w:rsidRPr="00F52B7B">
        <w:rPr>
          <w:rFonts w:ascii="Times New Roman" w:eastAsia="Times New Roman" w:hAnsi="Times New Roman" w:cs="Times New Roman"/>
          <w:b/>
          <w:bCs/>
          <w:i/>
          <w:iCs/>
          <w:sz w:val="28"/>
          <w:szCs w:val="28"/>
          <w:lang w:eastAsia="ru-RU"/>
        </w:rPr>
        <w:t>может и должна стать прекрасной школой общения и взаимопонимания</w:t>
      </w:r>
      <w:r w:rsidRPr="00F52B7B">
        <w:rPr>
          <w:rFonts w:ascii="Times New Roman" w:eastAsia="Times New Roman" w:hAnsi="Times New Roman" w:cs="Times New Roman"/>
          <w:sz w:val="28"/>
          <w:szCs w:val="28"/>
          <w:lang w:eastAsia="ru-RU"/>
        </w:rPr>
        <w:t>.</w:t>
      </w:r>
    </w:p>
    <w:p w:rsidR="00C601D2" w:rsidRPr="00F52B7B" w:rsidRDefault="00C601D2" w:rsidP="00F52B7B">
      <w:pPr>
        <w:numPr>
          <w:ilvl w:val="0"/>
          <w:numId w:val="1"/>
        </w:numPr>
        <w:spacing w:before="100" w:beforeAutospacing="1" w:after="100" w:afterAutospacing="1" w:line="240" w:lineRule="auto"/>
        <w:ind w:left="915"/>
        <w:jc w:val="both"/>
        <w:rPr>
          <w:rFonts w:ascii="Times New Roman" w:eastAsia="Times New Roman" w:hAnsi="Times New Roman" w:cs="Times New Roman"/>
          <w:sz w:val="28"/>
          <w:szCs w:val="28"/>
          <w:lang w:eastAsia="ru-RU"/>
        </w:rPr>
      </w:pPr>
      <w:r w:rsidRPr="00F52B7B">
        <w:rPr>
          <w:rFonts w:ascii="Times New Roman" w:eastAsia="Times New Roman" w:hAnsi="Times New Roman" w:cs="Times New Roman"/>
          <w:sz w:val="28"/>
          <w:szCs w:val="28"/>
          <w:lang w:eastAsia="ru-RU"/>
        </w:rPr>
        <w:t xml:space="preserve">Лето дает Вам возможность оценить </w:t>
      </w:r>
      <w:r w:rsidRPr="00F52B7B">
        <w:rPr>
          <w:rFonts w:ascii="Times New Roman" w:eastAsia="Times New Roman" w:hAnsi="Times New Roman" w:cs="Times New Roman"/>
          <w:b/>
          <w:bCs/>
          <w:i/>
          <w:iCs/>
          <w:sz w:val="28"/>
          <w:szCs w:val="28"/>
          <w:lang w:eastAsia="ru-RU"/>
        </w:rPr>
        <w:t>возросший уровень возможностей Вашего ребёнка</w:t>
      </w:r>
      <w:r w:rsidRPr="00F52B7B">
        <w:rPr>
          <w:rFonts w:ascii="Times New Roman" w:eastAsia="Times New Roman" w:hAnsi="Times New Roman" w:cs="Times New Roman"/>
          <w:sz w:val="28"/>
          <w:szCs w:val="28"/>
          <w:lang w:eastAsia="ru-RU"/>
        </w:rPr>
        <w:t xml:space="preserve">, </w:t>
      </w:r>
      <w:r w:rsidRPr="00F52B7B">
        <w:rPr>
          <w:rFonts w:ascii="Times New Roman" w:eastAsia="Times New Roman" w:hAnsi="Times New Roman" w:cs="Times New Roman"/>
          <w:b/>
          <w:bCs/>
          <w:i/>
          <w:iCs/>
          <w:sz w:val="28"/>
          <w:szCs w:val="28"/>
          <w:lang w:eastAsia="ru-RU"/>
        </w:rPr>
        <w:t>преодолеть старые стереотипы</w:t>
      </w:r>
      <w:r w:rsidRPr="00F52B7B">
        <w:rPr>
          <w:rFonts w:ascii="Times New Roman" w:eastAsia="Times New Roman" w:hAnsi="Times New Roman" w:cs="Times New Roman"/>
          <w:sz w:val="28"/>
          <w:szCs w:val="28"/>
          <w:lang w:eastAsia="ru-RU"/>
        </w:rPr>
        <w:t xml:space="preserve"> детско-родительских отношений, о</w:t>
      </w:r>
      <w:r w:rsidRPr="00F52B7B">
        <w:rPr>
          <w:rFonts w:ascii="Times New Roman" w:eastAsia="Times New Roman" w:hAnsi="Times New Roman" w:cs="Times New Roman"/>
          <w:b/>
          <w:bCs/>
          <w:i/>
          <w:iCs/>
          <w:sz w:val="28"/>
          <w:szCs w:val="28"/>
          <w:lang w:eastAsia="ru-RU"/>
        </w:rPr>
        <w:t>ценить ребёнка как возможного или уже состоявшегося помощника</w:t>
      </w:r>
      <w:r w:rsidRPr="00F52B7B">
        <w:rPr>
          <w:rFonts w:ascii="Times New Roman" w:eastAsia="Times New Roman" w:hAnsi="Times New Roman" w:cs="Times New Roman"/>
          <w:sz w:val="28"/>
          <w:szCs w:val="28"/>
          <w:lang w:eastAsia="ru-RU"/>
        </w:rPr>
        <w:t>.</w:t>
      </w:r>
    </w:p>
    <w:p w:rsidR="00C601D2" w:rsidRPr="00F52B7B" w:rsidRDefault="00C601D2" w:rsidP="00F52B7B">
      <w:pPr>
        <w:numPr>
          <w:ilvl w:val="0"/>
          <w:numId w:val="1"/>
        </w:numPr>
        <w:spacing w:before="100" w:beforeAutospacing="1" w:after="100" w:afterAutospacing="1" w:line="240" w:lineRule="auto"/>
        <w:ind w:left="915"/>
        <w:jc w:val="both"/>
        <w:rPr>
          <w:rFonts w:ascii="Times New Roman" w:eastAsia="Times New Roman" w:hAnsi="Times New Roman" w:cs="Times New Roman"/>
          <w:sz w:val="28"/>
          <w:szCs w:val="28"/>
          <w:lang w:eastAsia="ru-RU"/>
        </w:rPr>
      </w:pPr>
      <w:r w:rsidRPr="00F52B7B">
        <w:rPr>
          <w:rFonts w:ascii="Times New Roman" w:eastAsia="Times New Roman" w:hAnsi="Times New Roman" w:cs="Times New Roman"/>
          <w:b/>
          <w:bCs/>
          <w:i/>
          <w:iCs/>
          <w:sz w:val="28"/>
          <w:szCs w:val="28"/>
          <w:lang w:eastAsia="ru-RU"/>
        </w:rPr>
        <w:t>Успешность работы в видах деятельности, не связанных с учебой, может стать важнейшим средством профилактики неуверенности, тревожности, заниженной самооценки</w:t>
      </w:r>
      <w:r w:rsidRPr="00F52B7B">
        <w:rPr>
          <w:rFonts w:ascii="Times New Roman" w:eastAsia="Times New Roman" w:hAnsi="Times New Roman" w:cs="Times New Roman"/>
          <w:sz w:val="28"/>
          <w:szCs w:val="28"/>
          <w:lang w:eastAsia="ru-RU"/>
        </w:rPr>
        <w:t>.</w:t>
      </w:r>
    </w:p>
    <w:p w:rsidR="00C601D2" w:rsidRPr="00F52B7B" w:rsidRDefault="00C601D2" w:rsidP="00F52B7B">
      <w:pPr>
        <w:numPr>
          <w:ilvl w:val="0"/>
          <w:numId w:val="1"/>
        </w:numPr>
        <w:spacing w:before="100" w:beforeAutospacing="1" w:after="100" w:afterAutospacing="1" w:line="240" w:lineRule="auto"/>
        <w:ind w:left="915"/>
        <w:jc w:val="both"/>
        <w:rPr>
          <w:rFonts w:ascii="Times New Roman" w:eastAsia="Times New Roman" w:hAnsi="Times New Roman" w:cs="Times New Roman"/>
          <w:sz w:val="28"/>
          <w:szCs w:val="28"/>
          <w:lang w:eastAsia="ru-RU"/>
        </w:rPr>
      </w:pPr>
      <w:r w:rsidRPr="00F52B7B">
        <w:rPr>
          <w:rFonts w:ascii="Times New Roman" w:eastAsia="Times New Roman" w:hAnsi="Times New Roman" w:cs="Times New Roman"/>
          <w:b/>
          <w:bCs/>
          <w:i/>
          <w:iCs/>
          <w:sz w:val="28"/>
          <w:szCs w:val="28"/>
          <w:lang w:eastAsia="ru-RU"/>
        </w:rPr>
        <w:t>Позволяйте ребёнку чувствовать себя взрослым и самостоятельным</w:t>
      </w:r>
      <w:r w:rsidRPr="00F52B7B">
        <w:rPr>
          <w:rFonts w:ascii="Times New Roman" w:eastAsia="Times New Roman" w:hAnsi="Times New Roman" w:cs="Times New Roman"/>
          <w:sz w:val="28"/>
          <w:szCs w:val="28"/>
          <w:lang w:eastAsia="ru-RU"/>
        </w:rPr>
        <w:t>. Самостоятельное принятие решений и ответственность за него - неотъемлемая часть взросления. Используйте стратегию принимающего, поддерживающего поведения.</w:t>
      </w:r>
    </w:p>
    <w:p w:rsidR="00C601D2" w:rsidRPr="00F52B7B" w:rsidRDefault="00C601D2" w:rsidP="00F52B7B">
      <w:pPr>
        <w:numPr>
          <w:ilvl w:val="0"/>
          <w:numId w:val="1"/>
        </w:numPr>
        <w:spacing w:before="100" w:beforeAutospacing="1" w:after="100" w:afterAutospacing="1" w:line="240" w:lineRule="auto"/>
        <w:ind w:left="915"/>
        <w:jc w:val="both"/>
        <w:rPr>
          <w:rFonts w:ascii="Times New Roman" w:eastAsia="Times New Roman" w:hAnsi="Times New Roman" w:cs="Times New Roman"/>
          <w:sz w:val="28"/>
          <w:szCs w:val="28"/>
          <w:lang w:eastAsia="ru-RU"/>
        </w:rPr>
      </w:pPr>
      <w:r w:rsidRPr="00F52B7B">
        <w:rPr>
          <w:rFonts w:ascii="Times New Roman" w:eastAsia="Times New Roman" w:hAnsi="Times New Roman" w:cs="Times New Roman"/>
          <w:b/>
          <w:bCs/>
          <w:i/>
          <w:iCs/>
          <w:sz w:val="28"/>
          <w:szCs w:val="28"/>
          <w:lang w:eastAsia="ru-RU"/>
        </w:rPr>
        <w:t>Друг вашего ребёнка - отличная возможность увидеть, какие его потребности не реализуются в общении с Вами</w:t>
      </w:r>
      <w:r w:rsidRPr="00F52B7B">
        <w:rPr>
          <w:rFonts w:ascii="Times New Roman" w:eastAsia="Times New Roman" w:hAnsi="Times New Roman" w:cs="Times New Roman"/>
          <w:sz w:val="28"/>
          <w:szCs w:val="28"/>
          <w:lang w:eastAsia="ru-RU"/>
        </w:rPr>
        <w:t>. Какими бы странными эти потребности ни казались Вам, Вашему сыну или дочери они зачем-то нужны, поэтому не стоит их резко критиковать. Эффект может быть обратным.</w:t>
      </w:r>
    </w:p>
    <w:p w:rsidR="00C601D2" w:rsidRPr="00F52B7B" w:rsidRDefault="00C601D2" w:rsidP="00F52B7B">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52B7B">
        <w:rPr>
          <w:rFonts w:ascii="Times New Roman" w:eastAsia="Times New Roman" w:hAnsi="Times New Roman" w:cs="Times New Roman"/>
          <w:b/>
          <w:bCs/>
          <w:i/>
          <w:iCs/>
          <w:sz w:val="28"/>
          <w:szCs w:val="28"/>
          <w:lang w:eastAsia="ru-RU"/>
        </w:rPr>
        <w:t>Приятного Вам лета!</w:t>
      </w:r>
    </w:p>
    <w:sectPr w:rsidR="00C601D2" w:rsidRPr="00F52B7B" w:rsidSect="00F52B7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BC6F2B"/>
    <w:multiLevelType w:val="multilevel"/>
    <w:tmpl w:val="3C4ED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drawingGridHorizontalSpacing w:val="110"/>
  <w:displayHorizontalDrawingGridEvery w:val="2"/>
  <w:characterSpacingControl w:val="doNotCompress"/>
  <w:compat/>
  <w:rsids>
    <w:rsidRoot w:val="00C601D2"/>
    <w:rsid w:val="00135B07"/>
    <w:rsid w:val="006534E0"/>
    <w:rsid w:val="00970423"/>
    <w:rsid w:val="00C601D2"/>
    <w:rsid w:val="00DC015A"/>
    <w:rsid w:val="00EB06EE"/>
    <w:rsid w:val="00F52B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4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601D2"/>
    <w:rPr>
      <w:b/>
      <w:bCs/>
    </w:rPr>
  </w:style>
  <w:style w:type="paragraph" w:styleId="a4">
    <w:name w:val="Normal (Web)"/>
    <w:basedOn w:val="a"/>
    <w:uiPriority w:val="99"/>
    <w:semiHidden/>
    <w:unhideWhenUsed/>
    <w:rsid w:val="00C601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C601D2"/>
    <w:rPr>
      <w:i/>
      <w:iCs/>
    </w:rPr>
  </w:style>
</w:styles>
</file>

<file path=word/webSettings.xml><?xml version="1.0" encoding="utf-8"?>
<w:webSettings xmlns:r="http://schemas.openxmlformats.org/officeDocument/2006/relationships" xmlns:w="http://schemas.openxmlformats.org/wordprocessingml/2006/main">
  <w:divs>
    <w:div w:id="816873311">
      <w:bodyDiv w:val="1"/>
      <w:marLeft w:val="195"/>
      <w:marRight w:val="195"/>
      <w:marTop w:val="175"/>
      <w:marBottom w:val="175"/>
      <w:divBdr>
        <w:top w:val="none" w:sz="0" w:space="0" w:color="auto"/>
        <w:left w:val="none" w:sz="0" w:space="0" w:color="auto"/>
        <w:bottom w:val="none" w:sz="0" w:space="0" w:color="auto"/>
        <w:right w:val="none" w:sz="0" w:space="0" w:color="auto"/>
      </w:divBdr>
      <w:divsChild>
        <w:div w:id="2109503868">
          <w:marLeft w:val="0"/>
          <w:marRight w:val="0"/>
          <w:marTop w:val="0"/>
          <w:marBottom w:val="0"/>
          <w:divBdr>
            <w:top w:val="none" w:sz="0" w:space="0" w:color="auto"/>
            <w:left w:val="none" w:sz="0" w:space="0" w:color="auto"/>
            <w:bottom w:val="none" w:sz="0" w:space="0" w:color="auto"/>
            <w:right w:val="none" w:sz="0" w:space="0" w:color="auto"/>
          </w:divBdr>
          <w:divsChild>
            <w:div w:id="90533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C1CDF-7F48-47ED-B60E-8BEDE9B30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777</Words>
  <Characters>4435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4</cp:revision>
  <dcterms:created xsi:type="dcterms:W3CDTF">2018-09-17T03:30:00Z</dcterms:created>
  <dcterms:modified xsi:type="dcterms:W3CDTF">2019-06-10T03:01:00Z</dcterms:modified>
</cp:coreProperties>
</file>